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BE61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654067FF" w:rsidR="007770AF" w:rsidRDefault="00203001" w:rsidP="007E266B">
      <w:pPr>
        <w:ind w:left="2880" w:firstLine="720"/>
        <w:jc w:val="left"/>
        <w:rPr>
          <w:b/>
        </w:rPr>
      </w:pPr>
      <w:r>
        <w:rPr>
          <w:b/>
        </w:rPr>
        <w:t>Aug</w:t>
      </w:r>
      <w:r w:rsidR="00034667">
        <w:rPr>
          <w:b/>
        </w:rPr>
        <w:t>, 2020</w:t>
      </w:r>
    </w:p>
    <w:p w14:paraId="3E896AF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00A275DC" w14:textId="04E12A52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3A5777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6964EC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203001">
        <w:t xml:space="preserve">Chris Holloman, </w:t>
      </w:r>
      <w:r w:rsidR="00615DAC">
        <w:t>Joey White,</w:t>
      </w:r>
      <w:r w:rsidR="008415C6">
        <w:t xml:space="preserve"> Joey Lay,</w:t>
      </w:r>
      <w:r w:rsidR="00615DAC">
        <w:t xml:space="preserve"> </w:t>
      </w:r>
      <w:r w:rsidR="00E77052">
        <w:t>Weslie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14:paraId="7E90C4E1" w14:textId="3F1EBFA2" w:rsidR="003A5777" w:rsidRDefault="00297572" w:rsidP="0006254C">
      <w:pPr>
        <w:jc w:val="left"/>
      </w:pPr>
      <w:r>
        <w:tab/>
      </w:r>
      <w:r w:rsidR="00EB6F33">
        <w:t xml:space="preserve"> </w:t>
      </w:r>
      <w:r w:rsidR="003A5777">
        <w:t xml:space="preserve">Council Member </w:t>
      </w:r>
      <w:r w:rsidR="006964EC">
        <w:t>White</w:t>
      </w:r>
      <w:r w:rsidR="003A5777">
        <w:t xml:space="preserve"> made a motion to approve the </w:t>
      </w:r>
      <w:r w:rsidR="008415C6">
        <w:t>Ju</w:t>
      </w:r>
      <w:r w:rsidR="006964EC">
        <w:t>ly 14th</w:t>
      </w:r>
      <w:r w:rsidR="003A5777">
        <w:t xml:space="preserve"> minutes, Council Member </w:t>
      </w:r>
      <w:r w:rsidR="006964EC">
        <w:t>Powell</w:t>
      </w:r>
      <w:r w:rsidR="003A5777">
        <w:t xml:space="preserve"> seconded that motion, all in favor, motion carried. </w:t>
      </w:r>
    </w:p>
    <w:p w14:paraId="11D38067" w14:textId="2ADB3F2A" w:rsidR="006964EC" w:rsidRDefault="006964EC" w:rsidP="0006254C">
      <w:pPr>
        <w:jc w:val="left"/>
      </w:pPr>
      <w:r>
        <w:tab/>
        <w:t xml:space="preserve">Mayor Hughes gave an update about People’s Bank. No motion taken. </w:t>
      </w:r>
    </w:p>
    <w:p w14:paraId="1ACD7021" w14:textId="02AD92F3" w:rsidR="006964EC" w:rsidRDefault="006964EC" w:rsidP="0006254C">
      <w:pPr>
        <w:jc w:val="left"/>
      </w:pPr>
      <w:r>
        <w:tab/>
        <w:t>Mayor Hughes presented Council with 2 quotes for concrete work at the Rental property in front of Town Hall for a dumpster pad. Council Member Powell made a motion to approve Jay Tawbush’s quote not to exceed $2,450 with Town furnishing the concrete</w:t>
      </w:r>
      <w:r w:rsidR="00D76A96">
        <w:t xml:space="preserve">, Council Member Lay seconded that motion, all in favor, motion carried. </w:t>
      </w:r>
    </w:p>
    <w:p w14:paraId="57EB358A" w14:textId="6558DB39" w:rsidR="00D76A96" w:rsidRDefault="00D76A96" w:rsidP="0006254C">
      <w:pPr>
        <w:jc w:val="left"/>
      </w:pPr>
      <w:r>
        <w:tab/>
        <w:t xml:space="preserve">Town Clerk stated the upcoming budget meet will be held on Sept 8 starting at 5 pm. </w:t>
      </w:r>
    </w:p>
    <w:p w14:paraId="1CDEFE90" w14:textId="68280D5D" w:rsidR="00D76A96" w:rsidRDefault="005D09EC" w:rsidP="0006254C">
      <w:pPr>
        <w:jc w:val="left"/>
      </w:pPr>
      <w:r>
        <w:tab/>
        <w:t xml:space="preserve">Council Member Powell made a motion to approve resolution 203, Council Member White seconded that motion, all in favor, motion carried. </w:t>
      </w:r>
    </w:p>
    <w:p w14:paraId="6395A145" w14:textId="0953FF70" w:rsidR="005D09EC" w:rsidRDefault="005D09EC" w:rsidP="0006254C">
      <w:pPr>
        <w:jc w:val="left"/>
      </w:pPr>
      <w:r>
        <w:tab/>
        <w:t xml:space="preserve">Council Member Powell made a motion to approve Resolution 204, Council Member White seconded that motion, all in favor, motion carried. </w:t>
      </w:r>
    </w:p>
    <w:p w14:paraId="767B18DE" w14:textId="466746EC" w:rsidR="005D09EC" w:rsidRDefault="005D09EC" w:rsidP="0006254C">
      <w:pPr>
        <w:jc w:val="left"/>
      </w:pPr>
      <w:r>
        <w:tab/>
        <w:t xml:space="preserve">Council Member Powell gave upcoming events with the chamber. </w:t>
      </w:r>
    </w:p>
    <w:p w14:paraId="0318A4FA" w14:textId="1898B73B" w:rsidR="005D09EC" w:rsidRDefault="005D09EC" w:rsidP="0006254C">
      <w:pPr>
        <w:jc w:val="left"/>
      </w:pPr>
      <w:r>
        <w:tab/>
      </w:r>
      <w:r w:rsidR="00203001">
        <w:t>Mayor and Council went into executive session for an estimated time of 20 minute Pursuant to 36-5A-7 (a)(1) Code of Alabama. Roll call: All start time 6:35 pm</w:t>
      </w:r>
    </w:p>
    <w:p w14:paraId="5076E911" w14:textId="715D409F" w:rsidR="00A522A6" w:rsidRDefault="00203001" w:rsidP="006964EC">
      <w:pPr>
        <w:jc w:val="left"/>
      </w:pPr>
      <w:r>
        <w:tab/>
        <w:t xml:space="preserve">Returned to regular council session 6:46. </w:t>
      </w:r>
      <w:r w:rsidR="00A522A6">
        <w:tab/>
        <w:t xml:space="preserve"> </w:t>
      </w:r>
    </w:p>
    <w:p w14:paraId="660F9A1F" w14:textId="12C71C58" w:rsidR="00DE379B" w:rsidRDefault="002E3892" w:rsidP="00290906">
      <w:pPr>
        <w:jc w:val="left"/>
      </w:pPr>
      <w:r>
        <w:tab/>
      </w:r>
      <w:r w:rsidR="00FC7A15"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r w:rsidR="002136F3">
        <w:t>all</w:t>
      </w:r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3A5777">
        <w:t xml:space="preserve"> at</w:t>
      </w:r>
      <w:r w:rsidR="00203001">
        <w:t xml:space="preserve"> 7:00</w:t>
      </w:r>
      <w:r w:rsidR="00820373"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70F30D9F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FA39E9">
        <w:rPr>
          <w:rFonts w:cs="Times New Roman"/>
          <w:szCs w:val="24"/>
        </w:rPr>
        <w:t>2</w:t>
      </w:r>
      <w:r w:rsidR="00203001">
        <w:rPr>
          <w:rFonts w:cs="Times New Roman"/>
          <w:szCs w:val="24"/>
        </w:rPr>
        <w:t>5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203001">
        <w:rPr>
          <w:rFonts w:cs="Times New Roman"/>
          <w:szCs w:val="24"/>
        </w:rPr>
        <w:t>Aug</w:t>
      </w:r>
      <w:r w:rsidR="003264C7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2020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BC4A" w14:textId="77777777" w:rsidR="00457CB7" w:rsidRDefault="00457CB7" w:rsidP="0064476A">
      <w:r>
        <w:separator/>
      </w:r>
    </w:p>
  </w:endnote>
  <w:endnote w:type="continuationSeparator" w:id="0">
    <w:p w14:paraId="66DAE4D8" w14:textId="77777777" w:rsidR="00457CB7" w:rsidRDefault="00457CB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C09C" w14:textId="77777777" w:rsidR="00457CB7" w:rsidRDefault="00457CB7" w:rsidP="0064476A">
      <w:r>
        <w:separator/>
      </w:r>
    </w:p>
  </w:footnote>
  <w:footnote w:type="continuationSeparator" w:id="0">
    <w:p w14:paraId="652A19CE" w14:textId="77777777" w:rsidR="00457CB7" w:rsidRDefault="00457CB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57FE6"/>
    <w:rsid w:val="00062270"/>
    <w:rsid w:val="000622FD"/>
    <w:rsid w:val="0006254C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E60D6"/>
    <w:rsid w:val="001F170A"/>
    <w:rsid w:val="001F1B37"/>
    <w:rsid w:val="001F228D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389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264C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5777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4EB7"/>
    <w:rsid w:val="00405CAF"/>
    <w:rsid w:val="00406EA2"/>
    <w:rsid w:val="00413297"/>
    <w:rsid w:val="00424265"/>
    <w:rsid w:val="004365F9"/>
    <w:rsid w:val="004404D6"/>
    <w:rsid w:val="00441952"/>
    <w:rsid w:val="00441E4A"/>
    <w:rsid w:val="00457CB7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0529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0F47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09EC"/>
    <w:rsid w:val="005D1F50"/>
    <w:rsid w:val="005D27EA"/>
    <w:rsid w:val="005D283F"/>
    <w:rsid w:val="005D2E46"/>
    <w:rsid w:val="005E0D0D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47CB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0E9F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15C6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3C80"/>
    <w:rsid w:val="00964CA7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5BAF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522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A96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39E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</cp:lastModifiedBy>
  <cp:revision>4</cp:revision>
  <cp:lastPrinted>2020-06-23T18:21:00Z</cp:lastPrinted>
  <dcterms:created xsi:type="dcterms:W3CDTF">2020-08-24T20:17:00Z</dcterms:created>
  <dcterms:modified xsi:type="dcterms:W3CDTF">2020-09-21T17:43:00Z</dcterms:modified>
</cp:coreProperties>
</file>